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7ABD">
      <w:pPr>
        <w:rPr>
          <w:lang w:val="en-US"/>
        </w:rPr>
      </w:pPr>
      <w:r>
        <w:t>ΙΣΟΤΗΤΑ ΤΡΙΓΩΝΩΝ</w:t>
      </w:r>
    </w:p>
    <w:p w:rsidR="00FD7ABD" w:rsidRDefault="00FD7ABD">
      <w:pPr>
        <w:rPr>
          <w:lang w:val="en-US"/>
        </w:rPr>
      </w:pPr>
      <w:r>
        <w:t xml:space="preserve">1.Δίνεται ισοσκελές τρίγωνο ΑΒΓ με </w:t>
      </w:r>
      <w:proofErr w:type="spellStart"/>
      <w:r>
        <w:t>ΑΒ=ΑΓ.Να</w:t>
      </w:r>
      <w:proofErr w:type="spellEnd"/>
      <w:r>
        <w:t xml:space="preserve"> αποδείξετε ότι: Α) οι διάμεσοι ΒΜ και ΓΝ είναι ίσες. Β)οι διχοτόμοι ΒΔ και ΓΕ είναι ίσες Γ)τα ύψη ΒΚ και ΓΛ είναι ίσα.</w:t>
      </w:r>
    </w:p>
    <w:p w:rsidR="00FD7ABD" w:rsidRDefault="00FD7ABD">
      <w:pPr>
        <w:rPr>
          <w:lang w:val="en-US"/>
        </w:rPr>
      </w:pPr>
      <w:r>
        <w:t xml:space="preserve">2.Σε ορθογώνιο τρίγωνο ΑΒΓ φέρνουμε τη διάμεσο ΑΜ. Να αποδείξετε ότι οι κορυφές Β και Γ </w:t>
      </w:r>
      <w:proofErr w:type="spellStart"/>
      <w:r>
        <w:t>ισαπέχουν</w:t>
      </w:r>
      <w:proofErr w:type="spellEnd"/>
      <w:r>
        <w:t xml:space="preserve"> από την ΑΜ.</w:t>
      </w:r>
    </w:p>
    <w:p w:rsidR="00FD7ABD" w:rsidRPr="00FD7ABD" w:rsidRDefault="00FD7ABD">
      <w:r w:rsidRPr="00FD7ABD">
        <w:t xml:space="preserve"> 3</w:t>
      </w:r>
      <w:r>
        <w:t xml:space="preserve">.Δίνονται δύο ίσες χορδές ΑΒ και ΓΔ ενός κύκλου κέντρου Ο, των οποίων οι προεκτάσεις προς τα Β και Δ τέμνονται στο σημείο Σ. Να αποδειχθεί ότι: Α)ΣΒ=ΣΔ Β) </w:t>
      </w:r>
      <w:r>
        <w:sym w:font="Symbol" w:char="F047"/>
      </w:r>
      <w:r>
        <w:sym w:font="Symbol" w:char="F041"/>
      </w:r>
      <w:r>
        <w:t xml:space="preserve"> </w:t>
      </w:r>
      <w:r>
        <w:sym w:font="Symbol" w:char="F05E"/>
      </w:r>
      <w:r>
        <w:t xml:space="preserve"> </w:t>
      </w:r>
      <w:r>
        <w:sym w:font="Symbol" w:char="F04F"/>
      </w:r>
      <w:r>
        <w:sym w:font="Symbol" w:char="F053"/>
      </w:r>
    </w:p>
    <w:p w:rsidR="00FD7ABD" w:rsidRPr="00FD7ABD" w:rsidRDefault="00FD7ABD">
      <w:r w:rsidRPr="00FD7ABD">
        <w:t xml:space="preserve"> 4.</w:t>
      </w:r>
      <w:r>
        <w:t>Να αποδείξετε ότι αν σε ένα τρίγωνο ΑΒΓ το ύψος ΑΔ είναι και διχοτόμος της γωνίας Α , τότε το τρίγωνο είναι ισοσκελές.</w:t>
      </w:r>
    </w:p>
    <w:p w:rsidR="00FD7ABD" w:rsidRPr="00FD7ABD" w:rsidRDefault="00FD7ABD">
      <w:r w:rsidRPr="00FD7ABD">
        <w:t xml:space="preserve"> 5</w:t>
      </w:r>
      <w:r>
        <w:t>.Να αποδείξετε ότι αν σε ένα τρίγωνο ΑΒΓ το ύψος ΑΔ είναι και διάμεσος τότε το τρίγωνο είναι ισοσκελές.</w:t>
      </w:r>
    </w:p>
    <w:p w:rsidR="00FD7ABD" w:rsidRDefault="00FD7ABD">
      <w:pPr>
        <w:rPr>
          <w:lang w:val="en-US"/>
        </w:rPr>
      </w:pPr>
      <w:r w:rsidRPr="00FD7ABD">
        <w:t xml:space="preserve"> 6</w:t>
      </w:r>
      <w:r>
        <w:t>.Δίνεται ισοσκελές τρίγωνο ΑΒΓ με βάση ΒΓ και ΑΔ η διχοτόμος του. Αν Κ είναι ένα σημείο της ΑΔ , να αποδείξετε ότι: Α) τα τρίγωνα ΑΒΚ και ΑΓΚ είναι ίσα</w:t>
      </w:r>
      <w:r w:rsidRPr="00FD7ABD">
        <w:t xml:space="preserve">  </w:t>
      </w:r>
      <w:r>
        <w:t>Β)το τρίγωνο ΒΓΚ είναι ισοσκελές</w:t>
      </w:r>
    </w:p>
    <w:p w:rsidR="00FD7ABD" w:rsidRDefault="00FD7ABD">
      <w:pPr>
        <w:rPr>
          <w:lang w:val="en-US"/>
        </w:rPr>
      </w:pPr>
      <w:r w:rsidRPr="00FD7ABD">
        <w:t xml:space="preserve"> 7</w:t>
      </w:r>
      <w:r>
        <w:t xml:space="preserve">.Δίνεται ένα ισοσκελές τρίγωνο ΑΒΓ με βάση ΒΓ. Προεκτείνουμε τις ίσες πλευρές του ΑΒ και ΑΓ κατά τμήματα </w:t>
      </w:r>
      <w:proofErr w:type="spellStart"/>
      <w:r>
        <w:t>ΒΔ=ΓΕ.Αν</w:t>
      </w:r>
      <w:proofErr w:type="spellEnd"/>
      <w:r>
        <w:t xml:space="preserve"> ΑΚ είναι η διάμεσος του τριγώνου ΑΒΓ, να αποδείξετε ότι το τρίγωνο ΚΔΕ είναι ισοσκελές.</w:t>
      </w:r>
    </w:p>
    <w:p w:rsidR="00FD7ABD" w:rsidRDefault="00FD7ABD">
      <w:r w:rsidRPr="00FD7ABD">
        <w:t>8.</w:t>
      </w:r>
      <w:r>
        <w:t xml:space="preserve">Να αποδείξετε ότι τα μέσα </w:t>
      </w:r>
      <w:proofErr w:type="spellStart"/>
      <w:r>
        <w:t>Κ,Λτων</w:t>
      </w:r>
      <w:proofErr w:type="spellEnd"/>
      <w:r>
        <w:t xml:space="preserve"> ίσων </w:t>
      </w:r>
      <w:proofErr w:type="spellStart"/>
      <w:r>
        <w:t>πρευρών</w:t>
      </w:r>
      <w:proofErr w:type="spellEnd"/>
      <w:r>
        <w:t xml:space="preserve"> ΑΒ , ΑΓ αντίστοιχα, </w:t>
      </w:r>
      <w:r w:rsidR="003C4A6F">
        <w:t>ενός ισοσκελούς τριγώνου ΑΒΓ:</w:t>
      </w:r>
    </w:p>
    <w:p w:rsidR="00FD7ABD" w:rsidRDefault="00FD7ABD">
      <w:r>
        <w:t>α</w:t>
      </w:r>
      <w:r w:rsidR="003C4A6F">
        <w:t>)</w:t>
      </w:r>
      <w:proofErr w:type="spellStart"/>
      <w:r w:rsidR="003C4A6F">
        <w:t>ισαπέχουν</w:t>
      </w:r>
      <w:proofErr w:type="spellEnd"/>
      <w:r w:rsidR="003C4A6F">
        <w:t xml:space="preserve"> από τη βάση ΒΓ(να φέρεται κάθετα τμήματα από τα Κ,Λ στην ΒΓ)</w:t>
      </w:r>
    </w:p>
    <w:p w:rsidR="003C4A6F" w:rsidRDefault="003C4A6F">
      <w:r>
        <w:t>β)</w:t>
      </w:r>
      <w:proofErr w:type="spellStart"/>
      <w:r>
        <w:t>ισαπέχουν</w:t>
      </w:r>
      <w:proofErr w:type="spellEnd"/>
      <w:r>
        <w:t xml:space="preserve"> από τα Γ, Β αντίστοιχα (δηλαδή </w:t>
      </w:r>
      <w:proofErr w:type="spellStart"/>
      <w:r>
        <w:t>νδο</w:t>
      </w:r>
      <w:proofErr w:type="spellEnd"/>
      <w:r>
        <w:t xml:space="preserve"> ΚΓ</w:t>
      </w:r>
      <m:oMath>
        <m:r>
          <w:rPr>
            <w:rFonts w:ascii="Cambria Math" w:hAnsi="Cambria Math"/>
          </w:rPr>
          <m:t>=ΛΒ.</m:t>
        </m:r>
      </m:oMath>
      <w:r w:rsidR="00792ECC">
        <w:t>)</w:t>
      </w:r>
    </w:p>
    <w:p w:rsidR="003C4A6F" w:rsidRPr="00FD7ABD" w:rsidRDefault="003C4A6F">
      <w:r>
        <w:t>9.Να αποδείξετε ότι τα μέσα των πλευρών ισοσκελούς τριγώνου ΑΒΓ με ΑΒ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ΑΓ</m:t>
        </m:r>
      </m:oMath>
      <w:r w:rsidR="00792ECC">
        <w:t xml:space="preserve"> είναι κορυφές ισοσκελούς τριγώνου(ονομάστε τα μέσα των πλευρών του π.χ. Κ,Λ,Μ, και δείξτε ότι  ΚΛΜ τρίγωνο ισοσκελές)</w:t>
      </w:r>
    </w:p>
    <w:p w:rsidR="00FD7ABD" w:rsidRPr="00FD7ABD" w:rsidRDefault="00792ECC">
      <w:r>
        <w:t xml:space="preserve">10.Να αποδείξετε ότι κάθε σημείο Μ της </w:t>
      </w:r>
      <w:proofErr w:type="spellStart"/>
      <w:r>
        <w:t>μεσοκαθέτου</w:t>
      </w:r>
      <w:proofErr w:type="spellEnd"/>
      <w:r>
        <w:t xml:space="preserve">   ε   ενός ευθύγραμμου τμήματος ΑΒ  </w:t>
      </w:r>
      <w:proofErr w:type="spellStart"/>
      <w:r>
        <w:t>ισαπέχει</w:t>
      </w:r>
      <w:proofErr w:type="spellEnd"/>
      <w:r>
        <w:t xml:space="preserve"> από τα άκρα του τμήματος.</w:t>
      </w:r>
    </w:p>
    <w:sectPr w:rsidR="00FD7ABD" w:rsidRPr="00FD7A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D7ABD"/>
    <w:rsid w:val="003C4A6F"/>
    <w:rsid w:val="00687CBE"/>
    <w:rsid w:val="00792ECC"/>
    <w:rsid w:val="00FD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4A6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C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4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WS1</cp:lastModifiedBy>
  <cp:revision>2</cp:revision>
  <dcterms:created xsi:type="dcterms:W3CDTF">2020-04-05T21:53:00Z</dcterms:created>
  <dcterms:modified xsi:type="dcterms:W3CDTF">2020-04-05T21:53:00Z</dcterms:modified>
</cp:coreProperties>
</file>